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20" w:lineRule="auto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南京财经大学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  <w:lang w:eastAsia="zh-CN"/>
        </w:rPr>
        <w:t>红山学院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教师师德考核表</w:t>
      </w:r>
    </w:p>
    <w:p>
      <w:pPr>
        <w:widowControl/>
        <w:shd w:val="clear" w:color="auto" w:fill="FFFFFF"/>
        <w:spacing w:before="312" w:beforeLines="100" w:after="156" w:afterLines="50" w:line="280" w:lineRule="exact"/>
        <w:ind w:firstLine="283" w:firstLineChars="118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姓名：  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系（部门）</w:t>
      </w:r>
      <w:r>
        <w:rPr>
          <w:rFonts w:hint="eastAsia" w:ascii="宋体" w:hAnsi="宋体" w:cs="宋体"/>
          <w:color w:val="000000"/>
          <w:kern w:val="0"/>
          <w:sz w:val="24"/>
        </w:rPr>
        <w:t>：           填表时间：   年  月  日</w:t>
      </w:r>
    </w:p>
    <w:tbl>
      <w:tblPr>
        <w:tblStyle w:val="5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320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师德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规范</w:t>
            </w:r>
          </w:p>
        </w:tc>
        <w:tc>
          <w:tcPr>
            <w:tcW w:w="6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具体要求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-20"/>
                <w:kern w:val="0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忠诚教育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热爱祖国，热爱人民，拥护中国共产党领导，拥护中国特色社会主义制度。全面贯彻党的教育方针，坚持教育为社会主义现代化建设服务，为人民服务，与生产劳动和社会实践相结合，培养德智体美全面发展的社会主义事业建设者和接班人。向学生传授知识的同时，从思想上、政治上、心理上关心影响学生，以对教育事业的忠诚来报效祖国。不得有损害国家利益和不利于学生健康成长的言行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治学严谨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学识广博，钻研业务，注重学习研究教 育教学理论、规律和方法。追踪科研和教学前沿，严谨笃学，自觉维护科学尊严，端正学风、教风，养成求真务实、精益求精的治学态度和工作作风。坚决抵制学术失范和学术不端行为。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敬业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奉献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树立崇高职业理想，以人才培养、科学研究、社会服务和文化传承创新为己任。用恭敬严肃的态度对待教育工作，认真负责，任劳任怨，一丝不苟，精益求精。淡漠名利，努力做到无私地奉献自己的辛勤劳动和聪明才智。不得从事影响教育教学工作的兼职，不得损害学生和学校的合法权益，坚决反对滥用学术资源和学术影响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为人师表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坚持教育公正，作风正派，言行一致；文明从教、语言健康、仪态端庄；平等爱生，教学相长；学为人师，行为世范。注重在教育实践中不断提高个人修养和自身素质。做遵纪守法、遵守学校规章制度的模范，做实践社会公德、职业道德和家庭美德的模范。自觉抵制有损教师职业声誉的行为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协作创新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既要在独立完成各项工作时，自强不息、锐意进取；又要在教学科研工作中培养协作能力，发挥团队精神，与同事团结协作、恪尽职守、诚实守信，努力在各自的岗位上建功立业。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eastAsia="zh-CN"/>
              </w:rPr>
              <w:t>系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（部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eastAsia="zh-CN"/>
              </w:rPr>
              <w:t>门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）综合评价结论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(本人不填写)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320" w:lineRule="exact"/>
        <w:ind w:left="4556" w:leftChars="202" w:hanging="4132" w:hangingChars="172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系</w:t>
      </w: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部门</w:t>
      </w:r>
      <w:r>
        <w:rPr>
          <w:rFonts w:hint="eastAsia" w:ascii="宋体" w:hAnsi="宋体" w:cs="宋体"/>
          <w:color w:val="000000"/>
          <w:kern w:val="0"/>
          <w:sz w:val="24"/>
        </w:rPr>
        <w:t>）负责人：                                   年   月   日</w:t>
      </w: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firstLine="480" w:firstLineChars="20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系</w:t>
      </w: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部门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 xml:space="preserve">）公章    </w:t>
      </w:r>
    </w:p>
    <w:sectPr>
      <w:pgSz w:w="11906" w:h="16838"/>
      <w:pgMar w:top="680" w:right="1134" w:bottom="680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B9C"/>
    <w:rsid w:val="00040C48"/>
    <w:rsid w:val="00057D89"/>
    <w:rsid w:val="00071BB2"/>
    <w:rsid w:val="00074AD3"/>
    <w:rsid w:val="000B17B2"/>
    <w:rsid w:val="000C6A6E"/>
    <w:rsid w:val="000D4724"/>
    <w:rsid w:val="000E40D8"/>
    <w:rsid w:val="001013B9"/>
    <w:rsid w:val="001C4F74"/>
    <w:rsid w:val="00240B42"/>
    <w:rsid w:val="00247F6A"/>
    <w:rsid w:val="002D2B1E"/>
    <w:rsid w:val="00301614"/>
    <w:rsid w:val="0039291B"/>
    <w:rsid w:val="00442608"/>
    <w:rsid w:val="00470ABC"/>
    <w:rsid w:val="004A1C37"/>
    <w:rsid w:val="004F0B11"/>
    <w:rsid w:val="004F6878"/>
    <w:rsid w:val="00541633"/>
    <w:rsid w:val="005B4E56"/>
    <w:rsid w:val="005B7986"/>
    <w:rsid w:val="005E13EB"/>
    <w:rsid w:val="006174AA"/>
    <w:rsid w:val="0067066C"/>
    <w:rsid w:val="006740BE"/>
    <w:rsid w:val="006A14C6"/>
    <w:rsid w:val="006B082B"/>
    <w:rsid w:val="006F77CC"/>
    <w:rsid w:val="0073118A"/>
    <w:rsid w:val="007616A8"/>
    <w:rsid w:val="00766D9C"/>
    <w:rsid w:val="007A651C"/>
    <w:rsid w:val="007B2F4E"/>
    <w:rsid w:val="007C1D37"/>
    <w:rsid w:val="007C375E"/>
    <w:rsid w:val="00826C7E"/>
    <w:rsid w:val="00832A21"/>
    <w:rsid w:val="00891082"/>
    <w:rsid w:val="009708F2"/>
    <w:rsid w:val="00A37EAE"/>
    <w:rsid w:val="00A958FC"/>
    <w:rsid w:val="00AA3696"/>
    <w:rsid w:val="00B11B39"/>
    <w:rsid w:val="00B35510"/>
    <w:rsid w:val="00C63B9C"/>
    <w:rsid w:val="00C84070"/>
    <w:rsid w:val="00C85C68"/>
    <w:rsid w:val="00CA5730"/>
    <w:rsid w:val="00CC10F0"/>
    <w:rsid w:val="00D11CD2"/>
    <w:rsid w:val="00D128EC"/>
    <w:rsid w:val="00D92CE0"/>
    <w:rsid w:val="00DF2EA2"/>
    <w:rsid w:val="00E12261"/>
    <w:rsid w:val="00E16CFE"/>
    <w:rsid w:val="00E45522"/>
    <w:rsid w:val="00EA1A28"/>
    <w:rsid w:val="00EC4B7F"/>
    <w:rsid w:val="00EE623A"/>
    <w:rsid w:val="00F01A6C"/>
    <w:rsid w:val="00FB34D8"/>
    <w:rsid w:val="00FD185E"/>
    <w:rsid w:val="7D3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E058E8-159F-454E-AF01-A1597D8291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129</Words>
  <Characters>737</Characters>
  <Lines>6</Lines>
  <Paragraphs>1</Paragraphs>
  <TotalTime>97</TotalTime>
  <ScaleCrop>false</ScaleCrop>
  <LinksUpToDate>false</LinksUpToDate>
  <CharactersWithSpaces>865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2018-11-08T09:46:00Z</dcterms:created>
  <dc:creator>微软中国</dc:creator>
  <cp:lastModifiedBy>QQ1424829921</cp:lastModifiedBy>
  <cp:lastPrinted>2020-11-30T08:08:00Z</cp:lastPrinted>
  <dcterms:modified xsi:type="dcterms:W3CDTF">2021-01-04T06:39:29Z</dcterms:modified>
  <dc:title>附件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