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9EC" w14:textId="77777777" w:rsidR="0066595C" w:rsidRDefault="003911DA" w:rsidP="00D607E1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/>
          <w:b/>
          <w:kern w:val="0"/>
          <w:sz w:val="32"/>
          <w:szCs w:val="32"/>
        </w:rPr>
        <w:t>关于2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018</w:t>
      </w:r>
      <w:r>
        <w:rPr>
          <w:rFonts w:ascii="宋体" w:eastAsia="宋体" w:hAnsi="宋体" w:cs="宋体"/>
          <w:b/>
          <w:kern w:val="0"/>
          <w:sz w:val="32"/>
          <w:szCs w:val="32"/>
        </w:rPr>
        <w:t>级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《</w:t>
      </w:r>
      <w:r>
        <w:rPr>
          <w:rFonts w:ascii="宋体" w:eastAsia="宋体" w:hAnsi="宋体" w:cs="宋体"/>
          <w:b/>
          <w:kern w:val="0"/>
          <w:sz w:val="32"/>
          <w:szCs w:val="32"/>
        </w:rPr>
        <w:t>外语选修课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》选课的通知</w:t>
      </w:r>
    </w:p>
    <w:p w14:paraId="35598BA3" w14:textId="77777777" w:rsidR="0066595C" w:rsidRPr="00AB10DC" w:rsidRDefault="003911DA" w:rsidP="00D607E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AB10DC">
        <w:rPr>
          <w:rFonts w:asciiTheme="minorEastAsia" w:hAnsiTheme="minorEastAsia" w:cs="宋体" w:hint="eastAsia"/>
          <w:kern w:val="0"/>
          <w:szCs w:val="21"/>
        </w:rPr>
        <w:t>各系部：</w:t>
      </w:r>
    </w:p>
    <w:p w14:paraId="30060751" w14:textId="5E62E811" w:rsidR="0066595C" w:rsidRPr="00AB10DC" w:rsidRDefault="003911DA" w:rsidP="00D607E1">
      <w:pPr>
        <w:widowControl/>
        <w:spacing w:line="360" w:lineRule="auto"/>
        <w:ind w:firstLine="560"/>
        <w:jc w:val="left"/>
        <w:rPr>
          <w:rFonts w:asciiTheme="minorEastAsia" w:hAnsiTheme="minorEastAsia" w:cs="宋体" w:hint="eastAsia"/>
          <w:kern w:val="0"/>
          <w:szCs w:val="21"/>
        </w:rPr>
      </w:pPr>
      <w:r w:rsidRPr="00AB10DC">
        <w:rPr>
          <w:rFonts w:asciiTheme="minorEastAsia" w:hAnsiTheme="minorEastAsia" w:cs="宋体" w:hint="eastAsia"/>
          <w:kern w:val="0"/>
          <w:szCs w:val="21"/>
        </w:rPr>
        <w:t>2019年12月</w:t>
      </w:r>
      <w:r w:rsidRPr="00AB10DC">
        <w:rPr>
          <w:rFonts w:asciiTheme="minorEastAsia" w:hAnsiTheme="minorEastAsia" w:cs="宋体"/>
          <w:kern w:val="0"/>
          <w:szCs w:val="21"/>
        </w:rPr>
        <w:t>CET-4成绩</w:t>
      </w:r>
      <w:r w:rsidRPr="00AB10DC">
        <w:rPr>
          <w:rFonts w:asciiTheme="minorEastAsia" w:hAnsiTheme="minorEastAsia" w:cs="宋体" w:hint="eastAsia"/>
          <w:kern w:val="0"/>
          <w:szCs w:val="21"/>
        </w:rPr>
        <w:t>2月21日可上网查阅。</w:t>
      </w:r>
      <w:r w:rsidRPr="00AB10DC">
        <w:rPr>
          <w:rFonts w:asciiTheme="minorEastAsia" w:hAnsiTheme="minorEastAsia" w:cs="宋体"/>
          <w:kern w:val="0"/>
          <w:szCs w:val="21"/>
        </w:rPr>
        <w:t>CET-4成绩</w:t>
      </w:r>
      <w:r w:rsidRPr="00AB10DC">
        <w:rPr>
          <w:rFonts w:asciiTheme="minorEastAsia" w:hAnsiTheme="minorEastAsia" w:cs="宋体" w:hint="eastAsia"/>
          <w:kern w:val="0"/>
          <w:szCs w:val="21"/>
        </w:rPr>
        <w:t>未</w:t>
      </w:r>
      <w:r w:rsidRPr="00AB10DC">
        <w:rPr>
          <w:rFonts w:asciiTheme="minorEastAsia" w:hAnsiTheme="minorEastAsia" w:cs="宋体"/>
          <w:kern w:val="0"/>
          <w:szCs w:val="21"/>
        </w:rPr>
        <w:t>达425分的学生</w:t>
      </w:r>
      <w:r w:rsidRPr="00AB10DC">
        <w:rPr>
          <w:rFonts w:asciiTheme="minorEastAsia" w:hAnsiTheme="minorEastAsia" w:cs="宋体" w:hint="eastAsia"/>
          <w:kern w:val="0"/>
          <w:szCs w:val="21"/>
        </w:rPr>
        <w:t>，只能选修《大学英语综合2》；</w:t>
      </w:r>
      <w:r w:rsidRPr="00AB10DC">
        <w:rPr>
          <w:rFonts w:asciiTheme="minorEastAsia" w:hAnsiTheme="minorEastAsia" w:cs="宋体"/>
          <w:kern w:val="0"/>
          <w:szCs w:val="21"/>
        </w:rPr>
        <w:t>CET-4成绩</w:t>
      </w:r>
      <w:r w:rsidRPr="00AB10DC">
        <w:rPr>
          <w:rFonts w:asciiTheme="minorEastAsia" w:hAnsiTheme="minorEastAsia" w:cs="宋体" w:hint="eastAsia"/>
          <w:kern w:val="0"/>
          <w:szCs w:val="21"/>
        </w:rPr>
        <w:t>达425分的非英语专业的学生必选一门外语选</w:t>
      </w:r>
      <w:r w:rsidR="00D607E1">
        <w:rPr>
          <w:rFonts w:asciiTheme="minorEastAsia" w:hAnsiTheme="minorEastAsia" w:cs="宋体" w:hint="eastAsia"/>
          <w:kern w:val="0"/>
          <w:szCs w:val="21"/>
        </w:rPr>
        <w:t>修</w:t>
      </w:r>
      <w:bookmarkStart w:id="0" w:name="_GoBack"/>
      <w:bookmarkEnd w:id="0"/>
      <w:r w:rsidRPr="00AB10DC">
        <w:rPr>
          <w:rFonts w:asciiTheme="minorEastAsia" w:hAnsiTheme="minorEastAsia" w:cs="宋体" w:hint="eastAsia"/>
          <w:kern w:val="0"/>
          <w:szCs w:val="21"/>
        </w:rPr>
        <w:t>课。具体课程安排如下（选课额满为止）：</w:t>
      </w:r>
    </w:p>
    <w:p w14:paraId="72537B39" w14:textId="77777777" w:rsidR="0066595C" w:rsidRPr="00AB10DC" w:rsidRDefault="003911DA" w:rsidP="00D607E1">
      <w:pPr>
        <w:widowControl/>
        <w:spacing w:line="360" w:lineRule="auto"/>
        <w:jc w:val="center"/>
        <w:rPr>
          <w:rFonts w:asciiTheme="minorEastAsia" w:hAnsiTheme="minorEastAsia" w:cs="宋体"/>
          <w:kern w:val="0"/>
          <w:szCs w:val="21"/>
        </w:rPr>
      </w:pPr>
      <w:r w:rsidRPr="00AB10DC">
        <w:rPr>
          <w:rFonts w:asciiTheme="minorEastAsia" w:hAnsiTheme="minorEastAsia" w:cs="宋体"/>
          <w:noProof/>
          <w:kern w:val="0"/>
          <w:szCs w:val="21"/>
        </w:rPr>
        <w:drawing>
          <wp:inline distT="0" distB="0" distL="114300" distR="114300" wp14:anchorId="3979923D" wp14:editId="07EBFC04">
            <wp:extent cx="4876800" cy="369760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7226" cy="371363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AB10DC">
        <w:rPr>
          <w:rFonts w:asciiTheme="minorEastAsia" w:hAnsiTheme="minorEastAsia" w:cs="宋体"/>
          <w:kern w:val="0"/>
          <w:szCs w:val="21"/>
        </w:rPr>
        <w:fldChar w:fldCharType="begin"/>
      </w:r>
      <w:r w:rsidRPr="00AB10DC">
        <w:rPr>
          <w:rFonts w:asciiTheme="minorEastAsia" w:hAnsiTheme="minorEastAsia" w:cs="宋体"/>
          <w:kern w:val="0"/>
          <w:szCs w:val="21"/>
        </w:rPr>
        <w:instrText xml:space="preserve">INCLUDEPICTURE \d "C:\\Documents and Settings\\Administrator\\Application Data\\Tencent\\Users\\1146342982\\QQ\\WinTemp\\RichOle\\{OYUH0_88RBVCUR(8P{59]4.png" \* MERGEFORMATINET </w:instrText>
      </w:r>
      <w:r w:rsidRPr="00AB10DC">
        <w:rPr>
          <w:rFonts w:asciiTheme="minorEastAsia" w:hAnsiTheme="minorEastAsia" w:cs="宋体"/>
          <w:kern w:val="0"/>
          <w:szCs w:val="21"/>
        </w:rPr>
        <w:fldChar w:fldCharType="end"/>
      </w:r>
    </w:p>
    <w:p w14:paraId="07AB40E2" w14:textId="337AA234" w:rsidR="0066595C" w:rsidRPr="00AB10DC" w:rsidRDefault="00D607E1" w:rsidP="00D607E1">
      <w:pPr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>
        <w:rPr>
          <w:rFonts w:asciiTheme="minorEastAsia" w:hAnsiTheme="minorEastAsia" w:cs="宋体"/>
          <w:kern w:val="0"/>
          <w:szCs w:val="21"/>
        </w:rPr>
        <w:t xml:space="preserve">    </w:t>
      </w:r>
      <w:r w:rsidR="003911DA" w:rsidRPr="00AB10DC">
        <w:rPr>
          <w:rFonts w:asciiTheme="minorEastAsia" w:hAnsiTheme="minorEastAsia" w:cs="宋体" w:hint="eastAsia"/>
          <w:kern w:val="0"/>
          <w:szCs w:val="21"/>
        </w:rPr>
        <w:t>选课时间：2月22日上午10</w:t>
      </w:r>
      <w:r w:rsidR="00AB10DC" w:rsidRPr="00AB10DC">
        <w:rPr>
          <w:rFonts w:asciiTheme="minorEastAsia" w:hAnsiTheme="minorEastAsia" w:cs="宋体" w:hint="eastAsia"/>
          <w:kern w:val="0"/>
          <w:szCs w:val="21"/>
        </w:rPr>
        <w:t>:</w:t>
      </w:r>
      <w:r w:rsidR="003911DA" w:rsidRPr="00AB10DC">
        <w:rPr>
          <w:rFonts w:asciiTheme="minorEastAsia" w:hAnsiTheme="minorEastAsia" w:cs="宋体" w:hint="eastAsia"/>
          <w:kern w:val="0"/>
          <w:szCs w:val="21"/>
        </w:rPr>
        <w:t>00——23日</w:t>
      </w:r>
    </w:p>
    <w:p w14:paraId="4FE4C54A" w14:textId="77777777" w:rsidR="0066595C" w:rsidRPr="00AB10DC" w:rsidRDefault="003911DA" w:rsidP="00D607E1">
      <w:pPr>
        <w:spacing w:line="360" w:lineRule="auto"/>
        <w:rPr>
          <w:rFonts w:asciiTheme="minorEastAsia" w:hAnsiTheme="minorEastAsia"/>
          <w:b/>
          <w:szCs w:val="21"/>
        </w:rPr>
      </w:pPr>
      <w:r w:rsidRPr="00AB10DC">
        <w:rPr>
          <w:rStyle w:val="a9"/>
          <w:rFonts w:asciiTheme="minorEastAsia" w:hAnsiTheme="minorEastAsia" w:cs="宋体" w:hint="eastAsia"/>
          <w:color w:val="FF0000"/>
          <w:kern w:val="0"/>
          <w:szCs w:val="21"/>
        </w:rPr>
        <w:t xml:space="preserve">     请学生务必在规定时间内选好补学分选课，本次补选结束后不再接受任何形式补选。</w:t>
      </w:r>
    </w:p>
    <w:p w14:paraId="167181A6" w14:textId="77777777" w:rsidR="0066595C" w:rsidRPr="00AB10DC" w:rsidRDefault="003911DA" w:rsidP="00D607E1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AB10DC">
        <w:rPr>
          <w:rFonts w:asciiTheme="minorEastAsia" w:hAnsiTheme="minorEastAsia" w:hint="eastAsia"/>
          <w:szCs w:val="21"/>
        </w:rPr>
        <w:t>教务处</w:t>
      </w:r>
    </w:p>
    <w:p w14:paraId="1B878803" w14:textId="77777777" w:rsidR="0066595C" w:rsidRPr="00AB10DC" w:rsidRDefault="003911DA" w:rsidP="00D607E1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AB10DC">
        <w:rPr>
          <w:rFonts w:asciiTheme="minorEastAsia" w:hAnsiTheme="minorEastAsia" w:hint="eastAsia"/>
          <w:szCs w:val="21"/>
        </w:rPr>
        <w:t>2020年2月18日</w:t>
      </w:r>
    </w:p>
    <w:sectPr w:rsidR="0066595C" w:rsidRPr="00AB1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485"/>
    <w:rsid w:val="00030593"/>
    <w:rsid w:val="000E2188"/>
    <w:rsid w:val="001E150B"/>
    <w:rsid w:val="00252485"/>
    <w:rsid w:val="002D13E3"/>
    <w:rsid w:val="003911DA"/>
    <w:rsid w:val="003B1FFC"/>
    <w:rsid w:val="00550A19"/>
    <w:rsid w:val="0066595C"/>
    <w:rsid w:val="00695752"/>
    <w:rsid w:val="00720928"/>
    <w:rsid w:val="007E40FF"/>
    <w:rsid w:val="008651E7"/>
    <w:rsid w:val="00A7592A"/>
    <w:rsid w:val="00AB10DC"/>
    <w:rsid w:val="00B25B1B"/>
    <w:rsid w:val="00D607E1"/>
    <w:rsid w:val="00E6385F"/>
    <w:rsid w:val="00F528AB"/>
    <w:rsid w:val="05F36F3F"/>
    <w:rsid w:val="08301D6C"/>
    <w:rsid w:val="0B243044"/>
    <w:rsid w:val="4B081807"/>
    <w:rsid w:val="66795406"/>
    <w:rsid w:val="677A41AE"/>
    <w:rsid w:val="6B386E2D"/>
    <w:rsid w:val="76A22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A65E"/>
  <w15:docId w15:val="{AFC4E5AB-A65D-4338-B794-D73020ED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帅通 薛</cp:lastModifiedBy>
  <cp:revision>5</cp:revision>
  <dcterms:created xsi:type="dcterms:W3CDTF">2020-02-17T11:52:00Z</dcterms:created>
  <dcterms:modified xsi:type="dcterms:W3CDTF">2020-02-22T03:55:00Z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