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0535A7">
      <w:pPr>
        <w:spacing w:before="101" w:line="230" w:lineRule="auto"/>
        <w:ind w:left="645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黑体" w:hAnsi="黑体" w:eastAsia="黑体" w:cs="黑体"/>
          <w:spacing w:val="-4"/>
          <w:sz w:val="31"/>
          <w:szCs w:val="31"/>
        </w:rPr>
        <w:t>附件</w:t>
      </w:r>
      <w:r>
        <w:rPr>
          <w:rFonts w:ascii="黑体" w:hAnsi="黑体" w:eastAsia="黑体" w:cs="黑体"/>
          <w:spacing w:val="-67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1"/>
          <w:szCs w:val="31"/>
        </w:rPr>
        <w:t>2</w:t>
      </w:r>
    </w:p>
    <w:p w14:paraId="098CA7DD">
      <w:pPr>
        <w:pStyle w:val="2"/>
        <w:spacing w:line="265" w:lineRule="auto"/>
      </w:pPr>
    </w:p>
    <w:p w14:paraId="18EE92A8">
      <w:pPr>
        <w:spacing w:before="164" w:line="239" w:lineRule="auto"/>
        <w:ind w:left="1066"/>
        <w:rPr>
          <w:rFonts w:ascii="方正小标宋简体" w:hAnsi="方正小标宋简体" w:eastAsia="方正小标宋简体" w:cs="方正小标宋简体"/>
          <w:sz w:val="43"/>
          <w:szCs w:val="43"/>
        </w:rPr>
      </w:pPr>
      <w:r>
        <w:rPr>
          <w:rFonts w:hint="default" w:ascii="Times New Roman" w:hAnsi="Times New Roman" w:eastAsia="Times New Roman" w:cs="Times New Roman"/>
          <w:spacing w:val="5"/>
          <w:sz w:val="43"/>
          <w:szCs w:val="43"/>
        </w:rPr>
        <w:t>202</w:t>
      </w:r>
      <w:r>
        <w:rPr>
          <w:rFonts w:hint="default" w:ascii="Times New Roman" w:hAnsi="Times New Roman" w:eastAsia="宋体" w:cs="Times New Roman"/>
          <w:spacing w:val="5"/>
          <w:sz w:val="43"/>
          <w:szCs w:val="43"/>
          <w:lang w:val="en-US" w:eastAsia="zh-CN"/>
        </w:rPr>
        <w:t>6</w:t>
      </w:r>
      <w:r>
        <w:rPr>
          <w:rFonts w:ascii="方正小标宋简体" w:hAnsi="方正小标宋简体" w:eastAsia="方正小标宋简体" w:cs="方正小标宋简体"/>
          <w:spacing w:val="5"/>
          <w:sz w:val="43"/>
          <w:szCs w:val="43"/>
        </w:rPr>
        <w:t>年江苏省高校美育大讲堂优课推</w:t>
      </w:r>
      <w:r>
        <w:rPr>
          <w:rFonts w:ascii="方正小标宋简体" w:hAnsi="方正小标宋简体" w:eastAsia="方正小标宋简体" w:cs="方正小标宋简体"/>
          <w:spacing w:val="4"/>
          <w:sz w:val="43"/>
          <w:szCs w:val="43"/>
        </w:rPr>
        <w:t>荐表</w:t>
      </w:r>
    </w:p>
    <w:p w14:paraId="67BB77E5">
      <w:pPr>
        <w:spacing w:line="110" w:lineRule="exact"/>
      </w:pPr>
    </w:p>
    <w:tbl>
      <w:tblPr>
        <w:tblStyle w:val="7"/>
        <w:tblW w:w="10030" w:type="dxa"/>
        <w:tblInd w:w="78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15"/>
        <w:gridCol w:w="1415"/>
        <w:gridCol w:w="721"/>
        <w:gridCol w:w="720"/>
        <w:gridCol w:w="1063"/>
        <w:gridCol w:w="473"/>
        <w:gridCol w:w="746"/>
        <w:gridCol w:w="1147"/>
        <w:gridCol w:w="174"/>
        <w:gridCol w:w="1856"/>
      </w:tblGrid>
      <w:tr w14:paraId="619BB7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3" w:hRule="atLeast"/>
        </w:trPr>
        <w:tc>
          <w:tcPr>
            <w:tcW w:w="1715" w:type="dxa"/>
            <w:vAlign w:val="top"/>
          </w:tcPr>
          <w:p w14:paraId="47C504E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10" w:line="245" w:lineRule="auto"/>
              <w:ind w:right="238"/>
              <w:jc w:val="center"/>
              <w:textAlignment w:val="baseline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13"/>
                <w:sz w:val="29"/>
                <w:szCs w:val="29"/>
              </w:rPr>
              <w:t>授课教师</w:t>
            </w:r>
            <w:r>
              <w:rPr>
                <w:rFonts w:ascii="FangSong_GB2312" w:hAnsi="FangSong_GB2312" w:eastAsia="FangSong_GB2312" w:cs="FangSong_GB2312"/>
                <w:spacing w:val="1"/>
                <w:sz w:val="29"/>
                <w:szCs w:val="29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pacing w:val="4"/>
                <w:sz w:val="29"/>
                <w:szCs w:val="29"/>
              </w:rPr>
              <w:t>姓名</w:t>
            </w:r>
          </w:p>
        </w:tc>
        <w:tc>
          <w:tcPr>
            <w:tcW w:w="1415" w:type="dxa"/>
            <w:vAlign w:val="top"/>
          </w:tcPr>
          <w:p w14:paraId="4DD018B7">
            <w:pPr>
              <w:rPr>
                <w:rFonts w:ascii="Arial"/>
                <w:sz w:val="21"/>
              </w:rPr>
            </w:pPr>
          </w:p>
        </w:tc>
        <w:tc>
          <w:tcPr>
            <w:tcW w:w="1441" w:type="dxa"/>
            <w:gridSpan w:val="2"/>
            <w:vAlign w:val="top"/>
          </w:tcPr>
          <w:p w14:paraId="662FC8FD">
            <w:pPr>
              <w:spacing w:before="297" w:line="220" w:lineRule="auto"/>
              <w:ind w:left="431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1"/>
                <w:sz w:val="29"/>
                <w:szCs w:val="29"/>
              </w:rPr>
              <w:t>性别</w:t>
            </w:r>
          </w:p>
        </w:tc>
        <w:tc>
          <w:tcPr>
            <w:tcW w:w="1063" w:type="dxa"/>
            <w:vAlign w:val="top"/>
          </w:tcPr>
          <w:p w14:paraId="6430D443">
            <w:pPr>
              <w:rPr>
                <w:rFonts w:ascii="Arial"/>
                <w:sz w:val="21"/>
              </w:rPr>
            </w:pPr>
          </w:p>
        </w:tc>
        <w:tc>
          <w:tcPr>
            <w:tcW w:w="1219" w:type="dxa"/>
            <w:gridSpan w:val="2"/>
            <w:vAlign w:val="top"/>
          </w:tcPr>
          <w:p w14:paraId="5DA57802">
            <w:pPr>
              <w:spacing w:before="298" w:line="224" w:lineRule="auto"/>
              <w:ind w:left="364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-19"/>
                <w:sz w:val="29"/>
                <w:szCs w:val="29"/>
              </w:rPr>
              <w:t>民族</w:t>
            </w:r>
          </w:p>
        </w:tc>
        <w:tc>
          <w:tcPr>
            <w:tcW w:w="1147" w:type="dxa"/>
            <w:vAlign w:val="top"/>
          </w:tcPr>
          <w:p w14:paraId="24E38AF7">
            <w:pPr>
              <w:rPr>
                <w:rFonts w:ascii="Arial"/>
                <w:sz w:val="21"/>
              </w:rPr>
            </w:pPr>
          </w:p>
        </w:tc>
        <w:tc>
          <w:tcPr>
            <w:tcW w:w="2030" w:type="dxa"/>
            <w:gridSpan w:val="2"/>
            <w:vMerge w:val="restart"/>
            <w:tcBorders>
              <w:bottom w:val="nil"/>
            </w:tcBorders>
            <w:vAlign w:val="top"/>
          </w:tcPr>
          <w:p w14:paraId="60569ACF">
            <w:pPr>
              <w:spacing w:line="270" w:lineRule="auto"/>
              <w:rPr>
                <w:rFonts w:ascii="Arial"/>
                <w:sz w:val="21"/>
              </w:rPr>
            </w:pPr>
          </w:p>
          <w:p w14:paraId="46D3EF30">
            <w:pPr>
              <w:spacing w:line="271" w:lineRule="auto"/>
              <w:rPr>
                <w:rFonts w:ascii="Arial"/>
                <w:sz w:val="21"/>
              </w:rPr>
            </w:pPr>
          </w:p>
          <w:p w14:paraId="1ED2D8F9">
            <w:pPr>
              <w:spacing w:line="271" w:lineRule="auto"/>
              <w:rPr>
                <w:rFonts w:ascii="Arial"/>
                <w:sz w:val="21"/>
              </w:rPr>
            </w:pPr>
          </w:p>
          <w:p w14:paraId="374F3331">
            <w:pPr>
              <w:spacing w:before="94" w:line="253" w:lineRule="auto"/>
              <w:ind w:right="275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-1"/>
                <w:sz w:val="29"/>
                <w:szCs w:val="29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-1"/>
                <w:sz w:val="29"/>
                <w:szCs w:val="29"/>
              </w:rPr>
              <w:t>2</w:t>
            </w:r>
            <w:r>
              <w:rPr>
                <w:rFonts w:ascii="FangSong_GB2312" w:hAnsi="FangSong_GB2312" w:eastAsia="FangSong_GB2312" w:cs="FangSong_GB2312"/>
                <w:spacing w:val="-1"/>
                <w:sz w:val="29"/>
                <w:szCs w:val="29"/>
              </w:rPr>
              <w:t>寸免冠</w:t>
            </w:r>
            <w:r>
              <w:rPr>
                <w:rFonts w:ascii="FangSong_GB2312" w:hAnsi="FangSong_GB2312" w:eastAsia="FangSong_GB2312" w:cs="FangSong_GB2312"/>
                <w:spacing w:val="2"/>
                <w:sz w:val="29"/>
                <w:szCs w:val="29"/>
              </w:rPr>
              <w:t>彩色照片）</w:t>
            </w:r>
          </w:p>
        </w:tc>
      </w:tr>
      <w:tr w14:paraId="084EDB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6" w:hRule="atLeast"/>
        </w:trPr>
        <w:tc>
          <w:tcPr>
            <w:tcW w:w="1715" w:type="dxa"/>
            <w:vAlign w:val="center"/>
          </w:tcPr>
          <w:p w14:paraId="302DE55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1" w:lineRule="auto"/>
              <w:ind w:left="0"/>
              <w:jc w:val="center"/>
              <w:textAlignment w:val="baseline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-6"/>
                <w:sz w:val="29"/>
                <w:szCs w:val="29"/>
              </w:rPr>
              <w:t>出生年月</w:t>
            </w:r>
          </w:p>
        </w:tc>
        <w:tc>
          <w:tcPr>
            <w:tcW w:w="1415" w:type="dxa"/>
            <w:vAlign w:val="center"/>
          </w:tcPr>
          <w:p w14:paraId="4ECAA61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1441" w:type="dxa"/>
            <w:gridSpan w:val="2"/>
            <w:vAlign w:val="center"/>
          </w:tcPr>
          <w:p w14:paraId="6E11DE3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2" w:lineRule="auto"/>
              <w:ind w:left="0"/>
              <w:jc w:val="center"/>
              <w:textAlignment w:val="baseline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2"/>
                <w:sz w:val="29"/>
                <w:szCs w:val="29"/>
              </w:rPr>
              <w:t>身份证号</w:t>
            </w:r>
          </w:p>
        </w:tc>
        <w:tc>
          <w:tcPr>
            <w:tcW w:w="3429" w:type="dxa"/>
            <w:gridSpan w:val="4"/>
            <w:vAlign w:val="center"/>
          </w:tcPr>
          <w:p w14:paraId="346FEAB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ascii="Arial"/>
                <w:sz w:val="21"/>
              </w:rPr>
            </w:pPr>
          </w:p>
        </w:tc>
        <w:tc>
          <w:tcPr>
            <w:tcW w:w="2030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2DA2B548">
            <w:pPr>
              <w:rPr>
                <w:rFonts w:ascii="Arial"/>
                <w:sz w:val="21"/>
              </w:rPr>
            </w:pPr>
          </w:p>
        </w:tc>
      </w:tr>
      <w:tr w14:paraId="2E0165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1715" w:type="dxa"/>
            <w:vAlign w:val="top"/>
          </w:tcPr>
          <w:p w14:paraId="4C6464D9">
            <w:pPr>
              <w:spacing w:before="239" w:line="220" w:lineRule="auto"/>
              <w:ind w:left="268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2"/>
                <w:sz w:val="29"/>
                <w:szCs w:val="29"/>
              </w:rPr>
              <w:t>政治面貌</w:t>
            </w:r>
          </w:p>
        </w:tc>
        <w:tc>
          <w:tcPr>
            <w:tcW w:w="2856" w:type="dxa"/>
            <w:gridSpan w:val="3"/>
            <w:vAlign w:val="top"/>
          </w:tcPr>
          <w:p w14:paraId="1C0266D3">
            <w:pPr>
              <w:rPr>
                <w:rFonts w:ascii="Arial"/>
                <w:sz w:val="21"/>
              </w:rPr>
            </w:pPr>
          </w:p>
        </w:tc>
        <w:tc>
          <w:tcPr>
            <w:tcW w:w="2282" w:type="dxa"/>
            <w:gridSpan w:val="3"/>
            <w:vAlign w:val="top"/>
          </w:tcPr>
          <w:p w14:paraId="39C26C24">
            <w:pPr>
              <w:spacing w:before="239" w:line="222" w:lineRule="auto"/>
              <w:ind w:left="537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5"/>
                <w:sz w:val="29"/>
                <w:szCs w:val="29"/>
              </w:rPr>
              <w:t>健康状况</w:t>
            </w:r>
          </w:p>
        </w:tc>
        <w:tc>
          <w:tcPr>
            <w:tcW w:w="1147" w:type="dxa"/>
            <w:vAlign w:val="top"/>
          </w:tcPr>
          <w:p w14:paraId="13E886EE">
            <w:pPr>
              <w:rPr>
                <w:rFonts w:ascii="Arial"/>
                <w:sz w:val="21"/>
              </w:rPr>
            </w:pPr>
          </w:p>
        </w:tc>
        <w:tc>
          <w:tcPr>
            <w:tcW w:w="2030" w:type="dxa"/>
            <w:gridSpan w:val="2"/>
            <w:vMerge w:val="continue"/>
            <w:tcBorders>
              <w:top w:val="nil"/>
            </w:tcBorders>
            <w:vAlign w:val="top"/>
          </w:tcPr>
          <w:p w14:paraId="4B661D5C">
            <w:pPr>
              <w:rPr>
                <w:rFonts w:ascii="Arial"/>
                <w:sz w:val="21"/>
              </w:rPr>
            </w:pPr>
          </w:p>
        </w:tc>
      </w:tr>
      <w:tr w14:paraId="218A3F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7" w:hRule="atLeast"/>
        </w:trPr>
        <w:tc>
          <w:tcPr>
            <w:tcW w:w="1715" w:type="dxa"/>
            <w:vAlign w:val="top"/>
          </w:tcPr>
          <w:p w14:paraId="2B92E5B9">
            <w:pPr>
              <w:spacing w:line="330" w:lineRule="auto"/>
              <w:rPr>
                <w:rFonts w:ascii="Arial"/>
                <w:sz w:val="21"/>
              </w:rPr>
            </w:pPr>
          </w:p>
          <w:p w14:paraId="20FE1B1A">
            <w:pPr>
              <w:spacing w:before="95" w:line="220" w:lineRule="auto"/>
              <w:ind w:left="263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3"/>
                <w:sz w:val="29"/>
                <w:szCs w:val="29"/>
              </w:rPr>
              <w:t>所在单位</w:t>
            </w:r>
          </w:p>
        </w:tc>
        <w:tc>
          <w:tcPr>
            <w:tcW w:w="3919" w:type="dxa"/>
            <w:gridSpan w:val="4"/>
            <w:vAlign w:val="top"/>
          </w:tcPr>
          <w:p w14:paraId="4FA4725F">
            <w:pPr>
              <w:rPr>
                <w:rFonts w:ascii="Arial"/>
                <w:sz w:val="21"/>
              </w:rPr>
            </w:pPr>
          </w:p>
        </w:tc>
        <w:tc>
          <w:tcPr>
            <w:tcW w:w="1219" w:type="dxa"/>
            <w:gridSpan w:val="2"/>
            <w:tcBorders>
              <w:right w:val="single" w:color="000000" w:sz="4" w:space="0"/>
            </w:tcBorders>
            <w:vAlign w:val="top"/>
          </w:tcPr>
          <w:p w14:paraId="281BB059">
            <w:pPr>
              <w:spacing w:before="240" w:line="222" w:lineRule="auto"/>
              <w:ind w:left="330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-3"/>
                <w:sz w:val="29"/>
                <w:szCs w:val="29"/>
              </w:rPr>
              <w:t>具体</w:t>
            </w:r>
          </w:p>
          <w:p w14:paraId="2406E21C">
            <w:pPr>
              <w:spacing w:before="51" w:line="226" w:lineRule="auto"/>
              <w:ind w:left="321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1"/>
                <w:sz w:val="29"/>
                <w:szCs w:val="29"/>
              </w:rPr>
              <w:t>部门</w:t>
            </w:r>
          </w:p>
        </w:tc>
        <w:tc>
          <w:tcPr>
            <w:tcW w:w="3177" w:type="dxa"/>
            <w:gridSpan w:val="3"/>
            <w:tcBorders>
              <w:left w:val="single" w:color="000000" w:sz="4" w:space="0"/>
            </w:tcBorders>
            <w:vAlign w:val="top"/>
          </w:tcPr>
          <w:p w14:paraId="328717FE">
            <w:pPr>
              <w:rPr>
                <w:rFonts w:ascii="Arial"/>
                <w:sz w:val="21"/>
              </w:rPr>
            </w:pPr>
          </w:p>
        </w:tc>
      </w:tr>
      <w:tr w14:paraId="5E36C4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9" w:hRule="atLeast"/>
        </w:trPr>
        <w:tc>
          <w:tcPr>
            <w:tcW w:w="1715" w:type="dxa"/>
            <w:vAlign w:val="top"/>
          </w:tcPr>
          <w:p w14:paraId="735F6113">
            <w:pPr>
              <w:spacing w:line="337" w:lineRule="auto"/>
              <w:rPr>
                <w:rFonts w:ascii="Arial"/>
                <w:sz w:val="21"/>
              </w:rPr>
            </w:pPr>
          </w:p>
          <w:p w14:paraId="13F58616">
            <w:pPr>
              <w:spacing w:before="94" w:line="220" w:lineRule="auto"/>
              <w:ind w:left="262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4"/>
                <w:sz w:val="29"/>
                <w:szCs w:val="29"/>
              </w:rPr>
              <w:t>行政职务</w:t>
            </w:r>
          </w:p>
        </w:tc>
        <w:tc>
          <w:tcPr>
            <w:tcW w:w="1415" w:type="dxa"/>
            <w:vAlign w:val="top"/>
          </w:tcPr>
          <w:p w14:paraId="2293F6A2">
            <w:pPr>
              <w:rPr>
                <w:rFonts w:ascii="Arial"/>
                <w:sz w:val="21"/>
              </w:rPr>
            </w:pPr>
          </w:p>
        </w:tc>
        <w:tc>
          <w:tcPr>
            <w:tcW w:w="1441" w:type="dxa"/>
            <w:gridSpan w:val="2"/>
            <w:vAlign w:val="top"/>
          </w:tcPr>
          <w:p w14:paraId="55149E75">
            <w:pPr>
              <w:spacing w:before="247" w:line="254" w:lineRule="auto"/>
              <w:ind w:left="444" w:right="120" w:hanging="296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1"/>
                <w:sz w:val="29"/>
                <w:szCs w:val="29"/>
              </w:rPr>
              <w:t xml:space="preserve">专业技术 </w:t>
            </w:r>
            <w:r>
              <w:rPr>
                <w:rFonts w:ascii="FangSong_GB2312" w:hAnsi="FangSong_GB2312" w:eastAsia="FangSong_GB2312" w:cs="FangSong_GB2312"/>
                <w:spacing w:val="-2"/>
                <w:sz w:val="29"/>
                <w:szCs w:val="29"/>
              </w:rPr>
              <w:t>职务</w:t>
            </w:r>
          </w:p>
        </w:tc>
        <w:tc>
          <w:tcPr>
            <w:tcW w:w="5459" w:type="dxa"/>
            <w:gridSpan w:val="6"/>
            <w:vAlign w:val="top"/>
          </w:tcPr>
          <w:p w14:paraId="1CD5CF30">
            <w:pPr>
              <w:rPr>
                <w:rFonts w:ascii="Arial"/>
                <w:sz w:val="21"/>
              </w:rPr>
            </w:pPr>
          </w:p>
        </w:tc>
      </w:tr>
      <w:tr w14:paraId="5D4D0F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3" w:hRule="atLeast"/>
        </w:trPr>
        <w:tc>
          <w:tcPr>
            <w:tcW w:w="1715" w:type="dxa"/>
            <w:vAlign w:val="top"/>
          </w:tcPr>
          <w:p w14:paraId="2D909281">
            <w:pPr>
              <w:spacing w:line="411" w:lineRule="auto"/>
              <w:rPr>
                <w:rFonts w:ascii="Arial"/>
                <w:sz w:val="21"/>
              </w:rPr>
            </w:pPr>
          </w:p>
          <w:p w14:paraId="37910DD5">
            <w:pPr>
              <w:spacing w:before="94" w:line="220" w:lineRule="auto"/>
              <w:ind w:left="271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1"/>
                <w:sz w:val="29"/>
                <w:szCs w:val="29"/>
              </w:rPr>
              <w:t>专业背景</w:t>
            </w:r>
          </w:p>
        </w:tc>
        <w:tc>
          <w:tcPr>
            <w:tcW w:w="8315" w:type="dxa"/>
            <w:gridSpan w:val="9"/>
            <w:vAlign w:val="top"/>
          </w:tcPr>
          <w:p w14:paraId="27C78FE6">
            <w:pPr>
              <w:spacing w:before="196" w:line="220" w:lineRule="auto"/>
              <w:ind w:left="126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 w:val="29"/>
                <w:szCs w:val="29"/>
              </w:rPr>
              <w:t>□</w:t>
            </w:r>
            <w:r>
              <w:rPr>
                <w:rFonts w:ascii="Times New Roman" w:hAnsi="Times New Roman" w:eastAsia="Times New Roman" w:cs="Times New Roman"/>
                <w:spacing w:val="-33"/>
                <w:sz w:val="29"/>
                <w:szCs w:val="29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pacing w:val="-4"/>
                <w:sz w:val="29"/>
                <w:szCs w:val="29"/>
              </w:rPr>
              <w:t xml:space="preserve">美术 </w:t>
            </w:r>
            <w:r>
              <w:rPr>
                <w:rFonts w:ascii="Times New Roman" w:hAnsi="Times New Roman" w:eastAsia="Times New Roman" w:cs="Times New Roman"/>
                <w:spacing w:val="-4"/>
                <w:sz w:val="29"/>
                <w:szCs w:val="29"/>
              </w:rPr>
              <w:t>□</w:t>
            </w:r>
            <w:r>
              <w:rPr>
                <w:rFonts w:ascii="Times New Roman" w:hAnsi="Times New Roman" w:eastAsia="Times New Roman" w:cs="Times New Roman"/>
                <w:spacing w:val="-48"/>
                <w:sz w:val="29"/>
                <w:szCs w:val="29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pacing w:val="-4"/>
                <w:sz w:val="29"/>
                <w:szCs w:val="29"/>
              </w:rPr>
              <w:t>书法</w:t>
            </w:r>
            <w:r>
              <w:rPr>
                <w:rFonts w:ascii="FangSong_GB2312" w:hAnsi="FangSong_GB2312" w:eastAsia="FangSong_GB2312" w:cs="FangSong_GB2312"/>
                <w:spacing w:val="30"/>
                <w:sz w:val="29"/>
                <w:szCs w:val="2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4"/>
                <w:sz w:val="29"/>
                <w:szCs w:val="29"/>
              </w:rPr>
              <w:t>□</w:t>
            </w:r>
            <w:r>
              <w:rPr>
                <w:rFonts w:ascii="FangSong_GB2312" w:hAnsi="FangSong_GB2312" w:eastAsia="FangSong_GB2312" w:cs="FangSong_GB2312"/>
                <w:spacing w:val="-4"/>
                <w:sz w:val="29"/>
                <w:szCs w:val="29"/>
              </w:rPr>
              <w:t xml:space="preserve">设计 </w:t>
            </w:r>
            <w:r>
              <w:rPr>
                <w:rFonts w:ascii="Times New Roman" w:hAnsi="Times New Roman" w:eastAsia="Times New Roman" w:cs="Times New Roman"/>
                <w:spacing w:val="-4"/>
                <w:sz w:val="29"/>
                <w:szCs w:val="29"/>
              </w:rPr>
              <w:t>□</w:t>
            </w:r>
            <w:r>
              <w:rPr>
                <w:rFonts w:ascii="Times New Roman" w:hAnsi="Times New Roman" w:eastAsia="Times New Roman" w:cs="Times New Roman"/>
                <w:spacing w:val="-56"/>
                <w:sz w:val="29"/>
                <w:szCs w:val="29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pacing w:val="-4"/>
                <w:sz w:val="29"/>
                <w:szCs w:val="29"/>
              </w:rPr>
              <w:t>音乐</w:t>
            </w:r>
            <w:r>
              <w:rPr>
                <w:rFonts w:ascii="FangSong_GB2312" w:hAnsi="FangSong_GB2312" w:eastAsia="FangSong_GB2312" w:cs="FangSong_GB2312"/>
                <w:spacing w:val="23"/>
                <w:sz w:val="29"/>
                <w:szCs w:val="2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4"/>
                <w:sz w:val="29"/>
                <w:szCs w:val="29"/>
              </w:rPr>
              <w:t>□</w:t>
            </w:r>
            <w:r>
              <w:rPr>
                <w:rFonts w:ascii="Times New Roman" w:hAnsi="Times New Roman" w:eastAsia="Times New Roman" w:cs="Times New Roman"/>
                <w:spacing w:val="-53"/>
                <w:sz w:val="29"/>
                <w:szCs w:val="29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pacing w:val="-4"/>
                <w:sz w:val="29"/>
                <w:szCs w:val="29"/>
              </w:rPr>
              <w:t>舞蹈</w:t>
            </w:r>
            <w:r>
              <w:rPr>
                <w:rFonts w:ascii="FangSong_GB2312" w:hAnsi="FangSong_GB2312" w:eastAsia="FangSong_GB2312" w:cs="FangSong_GB2312"/>
                <w:spacing w:val="18"/>
                <w:sz w:val="29"/>
                <w:szCs w:val="2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4"/>
                <w:sz w:val="29"/>
                <w:szCs w:val="29"/>
              </w:rPr>
              <w:t>□</w:t>
            </w:r>
            <w:r>
              <w:rPr>
                <w:rFonts w:ascii="FangSong_GB2312" w:hAnsi="FangSong_GB2312" w:eastAsia="FangSong_GB2312" w:cs="FangSong_GB2312"/>
                <w:spacing w:val="-4"/>
                <w:sz w:val="29"/>
                <w:szCs w:val="29"/>
              </w:rPr>
              <w:t>戏剧</w:t>
            </w:r>
            <w:r>
              <w:rPr>
                <w:rFonts w:ascii="FangSong_GB2312" w:hAnsi="FangSong_GB2312" w:eastAsia="FangSong_GB2312" w:cs="FangSong_GB2312"/>
                <w:spacing w:val="23"/>
                <w:sz w:val="29"/>
                <w:szCs w:val="2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4"/>
                <w:sz w:val="29"/>
                <w:szCs w:val="29"/>
              </w:rPr>
              <w:t>□</w:t>
            </w:r>
            <w:r>
              <w:rPr>
                <w:rFonts w:ascii="Times New Roman" w:hAnsi="Times New Roman" w:eastAsia="Times New Roman" w:cs="Times New Roman"/>
                <w:spacing w:val="-55"/>
                <w:sz w:val="29"/>
                <w:szCs w:val="29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pacing w:val="-4"/>
                <w:sz w:val="29"/>
                <w:szCs w:val="29"/>
              </w:rPr>
              <w:t>戏曲</w:t>
            </w:r>
            <w:r>
              <w:rPr>
                <w:rFonts w:ascii="FangSong_GB2312" w:hAnsi="FangSong_GB2312" w:eastAsia="FangSong_GB2312" w:cs="FangSong_GB2312"/>
                <w:spacing w:val="30"/>
                <w:sz w:val="29"/>
                <w:szCs w:val="2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4"/>
                <w:sz w:val="29"/>
                <w:szCs w:val="29"/>
              </w:rPr>
              <w:t>□</w:t>
            </w:r>
            <w:r>
              <w:rPr>
                <w:rFonts w:ascii="FangSong_GB2312" w:hAnsi="FangSong_GB2312" w:eastAsia="FangSong_GB2312" w:cs="FangSong_GB2312"/>
                <w:spacing w:val="-4"/>
                <w:sz w:val="29"/>
                <w:szCs w:val="29"/>
              </w:rPr>
              <w:t>影视</w:t>
            </w:r>
          </w:p>
          <w:p w14:paraId="6BB1DB42">
            <w:pPr>
              <w:spacing w:before="278" w:line="222" w:lineRule="auto"/>
              <w:ind w:left="126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9"/>
                <w:szCs w:val="29"/>
              </w:rPr>
              <w:t>□</w:t>
            </w:r>
            <w:r>
              <w:rPr>
                <w:rFonts w:ascii="FangSong_GB2312" w:hAnsi="FangSong_GB2312" w:eastAsia="FangSong_GB2312" w:cs="FangSong_GB2312"/>
                <w:spacing w:val="-2"/>
                <w:sz w:val="29"/>
                <w:szCs w:val="29"/>
              </w:rPr>
              <w:t>其他：</w:t>
            </w:r>
            <w:r>
              <w:rPr>
                <w:rFonts w:ascii="FangSong_GB2312" w:hAnsi="FangSong_GB2312" w:eastAsia="FangSong_GB2312" w:cs="FangSong_GB2312"/>
                <w:spacing w:val="-2"/>
                <w:sz w:val="29"/>
                <w:szCs w:val="29"/>
                <w:u w:val="single" w:color="auto"/>
              </w:rPr>
              <w:t xml:space="preserve">          </w:t>
            </w:r>
          </w:p>
        </w:tc>
      </w:tr>
      <w:tr w14:paraId="30721D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</w:trPr>
        <w:tc>
          <w:tcPr>
            <w:tcW w:w="1715" w:type="dxa"/>
            <w:vAlign w:val="top"/>
          </w:tcPr>
          <w:p w14:paraId="05651D29">
            <w:pPr>
              <w:spacing w:before="315" w:line="220" w:lineRule="auto"/>
              <w:ind w:left="269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2"/>
                <w:sz w:val="29"/>
                <w:szCs w:val="29"/>
              </w:rPr>
              <w:t>最高学历</w:t>
            </w:r>
          </w:p>
        </w:tc>
        <w:tc>
          <w:tcPr>
            <w:tcW w:w="1415" w:type="dxa"/>
            <w:vAlign w:val="top"/>
          </w:tcPr>
          <w:p w14:paraId="20E9350A">
            <w:pPr>
              <w:rPr>
                <w:rFonts w:ascii="Arial"/>
                <w:sz w:val="21"/>
              </w:rPr>
            </w:pPr>
          </w:p>
        </w:tc>
        <w:tc>
          <w:tcPr>
            <w:tcW w:w="1441" w:type="dxa"/>
            <w:gridSpan w:val="2"/>
            <w:vAlign w:val="top"/>
          </w:tcPr>
          <w:p w14:paraId="6E7F1904">
            <w:pPr>
              <w:spacing w:before="315" w:line="220" w:lineRule="auto"/>
              <w:ind w:left="130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2"/>
                <w:sz w:val="29"/>
                <w:szCs w:val="29"/>
              </w:rPr>
              <w:t>最高学位</w:t>
            </w:r>
          </w:p>
        </w:tc>
        <w:tc>
          <w:tcPr>
            <w:tcW w:w="1536" w:type="dxa"/>
            <w:gridSpan w:val="2"/>
            <w:vAlign w:val="top"/>
          </w:tcPr>
          <w:p w14:paraId="78E8FAC6">
            <w:pPr>
              <w:rPr>
                <w:rFonts w:ascii="Arial"/>
                <w:sz w:val="21"/>
              </w:rPr>
            </w:pPr>
          </w:p>
        </w:tc>
        <w:tc>
          <w:tcPr>
            <w:tcW w:w="2067" w:type="dxa"/>
            <w:gridSpan w:val="3"/>
            <w:vAlign w:val="top"/>
          </w:tcPr>
          <w:p w14:paraId="57D13178">
            <w:pPr>
              <w:spacing w:before="128" w:line="220" w:lineRule="auto"/>
              <w:ind w:left="464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1"/>
                <w:sz w:val="29"/>
                <w:szCs w:val="29"/>
              </w:rPr>
              <w:t>毕业院校</w:t>
            </w:r>
          </w:p>
          <w:p w14:paraId="3E9B7E4A">
            <w:pPr>
              <w:spacing w:before="56" w:line="223" w:lineRule="auto"/>
              <w:ind w:left="598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4"/>
                <w:sz w:val="29"/>
                <w:szCs w:val="29"/>
              </w:rPr>
              <w:t>及专业</w:t>
            </w:r>
          </w:p>
        </w:tc>
        <w:tc>
          <w:tcPr>
            <w:tcW w:w="1856" w:type="dxa"/>
            <w:vAlign w:val="top"/>
          </w:tcPr>
          <w:p w14:paraId="727F72E9">
            <w:pPr>
              <w:rPr>
                <w:rFonts w:ascii="Arial"/>
                <w:sz w:val="21"/>
              </w:rPr>
            </w:pPr>
          </w:p>
        </w:tc>
      </w:tr>
      <w:tr w14:paraId="3D7631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19" w:hRule="atLeast"/>
        </w:trPr>
        <w:tc>
          <w:tcPr>
            <w:tcW w:w="1715" w:type="dxa"/>
            <w:vAlign w:val="center"/>
          </w:tcPr>
          <w:p w14:paraId="3DA951F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1" w:lineRule="auto"/>
              <w:ind w:left="0"/>
              <w:jc w:val="center"/>
              <w:textAlignment w:val="baseline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6"/>
                <w:sz w:val="29"/>
                <w:szCs w:val="29"/>
              </w:rPr>
              <w:t>研究专长</w:t>
            </w:r>
          </w:p>
        </w:tc>
        <w:tc>
          <w:tcPr>
            <w:tcW w:w="8315" w:type="dxa"/>
            <w:gridSpan w:val="9"/>
            <w:vAlign w:val="top"/>
          </w:tcPr>
          <w:p w14:paraId="29D970A1">
            <w:pPr>
              <w:rPr>
                <w:rFonts w:ascii="Arial"/>
                <w:sz w:val="21"/>
              </w:rPr>
            </w:pPr>
          </w:p>
        </w:tc>
      </w:tr>
      <w:tr w14:paraId="1DEA6E9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1715" w:type="dxa"/>
            <w:tcBorders>
              <w:bottom w:val="single" w:color="auto" w:sz="4" w:space="0"/>
            </w:tcBorders>
            <w:vAlign w:val="center"/>
          </w:tcPr>
          <w:p w14:paraId="60EF962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3" w:lineRule="auto"/>
              <w:ind w:left="0"/>
              <w:jc w:val="center"/>
              <w:textAlignment w:val="baseline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2"/>
                <w:sz w:val="29"/>
                <w:szCs w:val="29"/>
              </w:rPr>
              <w:t>通讯地址</w:t>
            </w:r>
          </w:p>
        </w:tc>
        <w:tc>
          <w:tcPr>
            <w:tcW w:w="5138" w:type="dxa"/>
            <w:gridSpan w:val="6"/>
            <w:tcBorders>
              <w:bottom w:val="single" w:color="auto" w:sz="4" w:space="0"/>
              <w:right w:val="single" w:color="000000" w:sz="4" w:space="0"/>
            </w:tcBorders>
            <w:vAlign w:val="top"/>
          </w:tcPr>
          <w:p w14:paraId="42CBF8A0">
            <w:pPr>
              <w:rPr>
                <w:rFonts w:ascii="Arial"/>
                <w:sz w:val="21"/>
              </w:rPr>
            </w:pPr>
          </w:p>
        </w:tc>
        <w:tc>
          <w:tcPr>
            <w:tcW w:w="1147" w:type="dxa"/>
            <w:tcBorders>
              <w:left w:val="single" w:color="000000" w:sz="4" w:space="0"/>
              <w:bottom w:val="single" w:color="auto" w:sz="4" w:space="0"/>
            </w:tcBorders>
            <w:vAlign w:val="top"/>
          </w:tcPr>
          <w:p w14:paraId="7184B4D3">
            <w:pPr>
              <w:spacing w:before="231" w:line="220" w:lineRule="auto"/>
              <w:ind w:left="290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-2"/>
                <w:sz w:val="29"/>
                <w:szCs w:val="29"/>
              </w:rPr>
              <w:t>邮编</w:t>
            </w:r>
          </w:p>
        </w:tc>
        <w:tc>
          <w:tcPr>
            <w:tcW w:w="2030" w:type="dxa"/>
            <w:gridSpan w:val="2"/>
            <w:tcBorders>
              <w:bottom w:val="single" w:color="auto" w:sz="4" w:space="0"/>
            </w:tcBorders>
            <w:vAlign w:val="top"/>
          </w:tcPr>
          <w:p w14:paraId="7119AEF1">
            <w:pPr>
              <w:rPr>
                <w:rFonts w:ascii="Arial"/>
                <w:sz w:val="21"/>
              </w:rPr>
            </w:pPr>
          </w:p>
        </w:tc>
      </w:tr>
      <w:tr w14:paraId="419CE6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7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 w14:paraId="5BB286A2">
            <w:pPr>
              <w:spacing w:before="95" w:line="220" w:lineRule="auto"/>
              <w:ind w:left="262"/>
              <w:rPr>
                <w:rFonts w:ascii="FangSong_GB2312" w:hAnsi="FangSong_GB2312" w:eastAsia="FangSong_GB2312" w:cs="FangSong_GB2312"/>
                <w:spacing w:val="4"/>
                <w:sz w:val="29"/>
                <w:szCs w:val="29"/>
              </w:rPr>
            </w:pPr>
          </w:p>
          <w:p w14:paraId="19538201">
            <w:pPr>
              <w:spacing w:before="95" w:line="220" w:lineRule="auto"/>
              <w:ind w:left="262"/>
              <w:rPr>
                <w:rFonts w:ascii="FangSong_GB2312" w:hAnsi="FangSong_GB2312" w:eastAsia="FangSong_GB2312" w:cs="FangSong_GB2312"/>
                <w:spacing w:val="4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4"/>
                <w:sz w:val="29"/>
                <w:szCs w:val="29"/>
              </w:rPr>
              <w:t>联系方式</w:t>
            </w:r>
          </w:p>
        </w:tc>
        <w:tc>
          <w:tcPr>
            <w:tcW w:w="213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60112195">
            <w:pPr>
              <w:spacing w:before="183" w:line="221" w:lineRule="auto"/>
              <w:ind w:left="792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-5"/>
                <w:sz w:val="29"/>
                <w:szCs w:val="29"/>
              </w:rPr>
              <w:t>手机</w:t>
            </w:r>
          </w:p>
        </w:tc>
        <w:tc>
          <w:tcPr>
            <w:tcW w:w="3002" w:type="dxa"/>
            <w:gridSpan w:val="4"/>
            <w:tcBorders>
              <w:top w:val="single" w:color="auto" w:sz="4" w:space="0"/>
              <w:bottom w:val="single" w:color="auto" w:sz="4" w:space="0"/>
              <w:right w:val="single" w:color="000000" w:sz="4" w:space="0"/>
            </w:tcBorders>
            <w:vAlign w:val="top"/>
          </w:tcPr>
          <w:p w14:paraId="42C95B6C">
            <w:pPr>
              <w:rPr>
                <w:rFonts w:ascii="Arial"/>
                <w:sz w:val="21"/>
              </w:rPr>
            </w:pPr>
          </w:p>
        </w:tc>
        <w:tc>
          <w:tcPr>
            <w:tcW w:w="1147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</w:tcBorders>
            <w:vAlign w:val="top"/>
          </w:tcPr>
          <w:p w14:paraId="6D572646">
            <w:pPr>
              <w:spacing w:before="330" w:line="226" w:lineRule="auto"/>
              <w:ind w:left="325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-16"/>
                <w:sz w:val="29"/>
                <w:szCs w:val="29"/>
              </w:rPr>
              <w:t>电子</w:t>
            </w:r>
          </w:p>
          <w:p w14:paraId="5CC8C380">
            <w:pPr>
              <w:spacing w:before="46" w:line="220" w:lineRule="auto"/>
              <w:ind w:left="302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-5"/>
                <w:sz w:val="29"/>
                <w:szCs w:val="29"/>
              </w:rPr>
              <w:t>邮箱</w:t>
            </w:r>
          </w:p>
        </w:tc>
        <w:tc>
          <w:tcPr>
            <w:tcW w:w="2030" w:type="dxa"/>
            <w:gridSpan w:val="2"/>
            <w:vMerge w:val="restar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3C0AE86">
            <w:pPr>
              <w:rPr>
                <w:rFonts w:ascii="Arial"/>
                <w:sz w:val="21"/>
              </w:rPr>
            </w:pPr>
          </w:p>
        </w:tc>
      </w:tr>
      <w:tr w14:paraId="0EDA590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60" w:hRule="atLeast"/>
        </w:trPr>
        <w:tc>
          <w:tcPr>
            <w:tcW w:w="17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 w14:paraId="298FFCDB">
            <w:pPr>
              <w:spacing w:before="95" w:line="220" w:lineRule="auto"/>
              <w:ind w:left="262"/>
              <w:rPr>
                <w:rFonts w:ascii="FangSong_GB2312" w:hAnsi="FangSong_GB2312" w:eastAsia="FangSong_GB2312" w:cs="FangSong_GB2312"/>
                <w:spacing w:val="4"/>
                <w:sz w:val="29"/>
                <w:szCs w:val="29"/>
              </w:rPr>
            </w:pPr>
          </w:p>
        </w:tc>
        <w:tc>
          <w:tcPr>
            <w:tcW w:w="213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59D11544">
            <w:pPr>
              <w:spacing w:before="182" w:line="221" w:lineRule="auto"/>
              <w:ind w:left="480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z w:val="29"/>
                <w:szCs w:val="29"/>
              </w:rPr>
              <w:t>办公电话</w:t>
            </w:r>
          </w:p>
        </w:tc>
        <w:tc>
          <w:tcPr>
            <w:tcW w:w="3002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1423ECCF">
            <w:pPr>
              <w:rPr>
                <w:rFonts w:ascii="Arial"/>
                <w:sz w:val="21"/>
              </w:rPr>
            </w:pPr>
          </w:p>
        </w:tc>
        <w:tc>
          <w:tcPr>
            <w:tcW w:w="1147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</w:tcBorders>
            <w:vAlign w:val="top"/>
          </w:tcPr>
          <w:p w14:paraId="24FE32EE">
            <w:pPr>
              <w:rPr>
                <w:rFonts w:ascii="Arial"/>
                <w:sz w:val="21"/>
              </w:rPr>
            </w:pPr>
          </w:p>
        </w:tc>
        <w:tc>
          <w:tcPr>
            <w:tcW w:w="2030" w:type="dxa"/>
            <w:gridSpan w:val="2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21D3B67">
            <w:pPr>
              <w:rPr>
                <w:rFonts w:ascii="Arial"/>
                <w:sz w:val="21"/>
              </w:rPr>
            </w:pPr>
          </w:p>
        </w:tc>
      </w:tr>
      <w:tr w14:paraId="2BB743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623" w:hRule="atLeast"/>
        </w:trPr>
        <w:tc>
          <w:tcPr>
            <w:tcW w:w="17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0264E696">
            <w:pPr>
              <w:spacing w:before="95" w:line="220" w:lineRule="auto"/>
              <w:ind w:left="262"/>
              <w:jc w:val="both"/>
              <w:rPr>
                <w:rFonts w:hint="default" w:ascii="FangSong_GB2312" w:hAnsi="FangSong_GB2312" w:eastAsia="FangSong_GB2312" w:cs="FangSong_GB2312"/>
                <w:spacing w:val="4"/>
                <w:sz w:val="29"/>
                <w:szCs w:val="29"/>
                <w:lang w:val="en-US" w:eastAsia="zh-CN"/>
              </w:rPr>
            </w:pPr>
            <w:r>
              <w:rPr>
                <w:rFonts w:hint="eastAsia" w:ascii="FangSong_GB2312" w:hAnsi="FangSong_GB2312" w:eastAsia="FangSong_GB2312" w:cs="FangSong_GB2312"/>
                <w:spacing w:val="4"/>
                <w:sz w:val="29"/>
                <w:szCs w:val="29"/>
                <w:lang w:val="en-US" w:eastAsia="zh-CN"/>
              </w:rPr>
              <w:t>个人简介</w:t>
            </w:r>
          </w:p>
        </w:tc>
        <w:tc>
          <w:tcPr>
            <w:tcW w:w="8315" w:type="dxa"/>
            <w:gridSpan w:val="9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1C3B67C">
            <w:pPr>
              <w:rPr>
                <w:rFonts w:ascii="Arial"/>
                <w:sz w:val="21"/>
              </w:rPr>
            </w:pPr>
            <w:r>
              <w:rPr>
                <w:rFonts w:ascii="FangSong_GB2312" w:hAnsi="FangSong_GB2312" w:eastAsia="FangSong_GB2312" w:cs="FangSong_GB2312"/>
                <w:spacing w:val="1"/>
                <w:sz w:val="29"/>
                <w:szCs w:val="29"/>
              </w:rPr>
              <w:t>（不超过</w:t>
            </w:r>
            <w:r>
              <w:rPr>
                <w:rFonts w:ascii="FangSong_GB2312" w:hAnsi="FangSong_GB2312" w:eastAsia="FangSong_GB2312" w:cs="FangSong_GB2312"/>
                <w:spacing w:val="-61"/>
                <w:sz w:val="29"/>
                <w:szCs w:val="2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1"/>
                <w:sz w:val="29"/>
                <w:szCs w:val="29"/>
              </w:rPr>
              <w:t>200</w:t>
            </w:r>
            <w:r>
              <w:rPr>
                <w:rFonts w:ascii="Times New Roman" w:hAnsi="Times New Roman" w:eastAsia="Times New Roman" w:cs="Times New Roman"/>
                <w:spacing w:val="32"/>
                <w:sz w:val="29"/>
                <w:szCs w:val="29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pacing w:val="1"/>
                <w:sz w:val="29"/>
                <w:szCs w:val="29"/>
              </w:rPr>
              <w:t>字）</w:t>
            </w:r>
          </w:p>
        </w:tc>
      </w:tr>
    </w:tbl>
    <w:p w14:paraId="47E245AF">
      <w:pPr>
        <w:pStyle w:val="2"/>
      </w:pPr>
    </w:p>
    <w:p w14:paraId="146AB7B4">
      <w:pPr>
        <w:sectPr>
          <w:footerReference r:id="rId5" w:type="default"/>
          <w:pgSz w:w="11906" w:h="16838"/>
          <w:pgMar w:top="1431" w:right="877" w:bottom="1301" w:left="915" w:header="0" w:footer="935" w:gutter="0"/>
          <w:pgNumType w:fmt="decimal"/>
          <w:cols w:space="720" w:num="1"/>
        </w:sectPr>
      </w:pPr>
    </w:p>
    <w:tbl>
      <w:tblPr>
        <w:tblStyle w:val="7"/>
        <w:tblW w:w="1014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00"/>
        <w:gridCol w:w="8444"/>
      </w:tblGrid>
      <w:tr w14:paraId="1AC518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4" w:hRule="atLeast"/>
        </w:trPr>
        <w:tc>
          <w:tcPr>
            <w:tcW w:w="1700" w:type="dxa"/>
            <w:vAlign w:val="top"/>
          </w:tcPr>
          <w:p w14:paraId="692F6E8B">
            <w:pPr>
              <w:spacing w:line="315" w:lineRule="auto"/>
              <w:rPr>
                <w:rFonts w:ascii="Arial"/>
                <w:sz w:val="21"/>
              </w:rPr>
            </w:pPr>
          </w:p>
          <w:p w14:paraId="43E8220D">
            <w:pPr>
              <w:spacing w:line="316" w:lineRule="auto"/>
              <w:rPr>
                <w:rFonts w:ascii="Arial"/>
                <w:sz w:val="21"/>
              </w:rPr>
            </w:pPr>
          </w:p>
          <w:p w14:paraId="7D2D7875">
            <w:pPr>
              <w:spacing w:before="94" w:line="220" w:lineRule="auto"/>
              <w:ind w:left="134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1"/>
                <w:sz w:val="29"/>
                <w:szCs w:val="29"/>
              </w:rPr>
              <w:t>美育普及教</w:t>
            </w:r>
          </w:p>
          <w:p w14:paraId="4B4905DF">
            <w:pPr>
              <w:spacing w:before="55" w:line="220" w:lineRule="auto"/>
              <w:ind w:left="125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3"/>
                <w:sz w:val="29"/>
                <w:szCs w:val="29"/>
              </w:rPr>
              <w:t>育经历及主</w:t>
            </w:r>
          </w:p>
          <w:p w14:paraId="4B1E2FFD">
            <w:pPr>
              <w:spacing w:before="53" w:line="222" w:lineRule="auto"/>
              <w:ind w:left="426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z w:val="29"/>
                <w:szCs w:val="29"/>
              </w:rPr>
              <w:t>要成果</w:t>
            </w:r>
          </w:p>
        </w:tc>
        <w:tc>
          <w:tcPr>
            <w:tcW w:w="8444" w:type="dxa"/>
            <w:vAlign w:val="top"/>
          </w:tcPr>
          <w:p w14:paraId="5323BD12">
            <w:pPr>
              <w:spacing w:before="258" w:line="221" w:lineRule="auto"/>
              <w:ind w:left="109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2"/>
                <w:sz w:val="29"/>
                <w:szCs w:val="29"/>
              </w:rPr>
              <w:t>（不超过</w:t>
            </w:r>
            <w:r>
              <w:rPr>
                <w:rFonts w:ascii="Times New Roman" w:hAnsi="Times New Roman" w:eastAsia="Times New Roman" w:cs="Times New Roman"/>
                <w:spacing w:val="2"/>
                <w:sz w:val="29"/>
                <w:szCs w:val="29"/>
              </w:rPr>
              <w:t>300</w:t>
            </w:r>
            <w:r>
              <w:rPr>
                <w:rFonts w:ascii="Times New Roman" w:hAnsi="Times New Roman" w:eastAsia="Times New Roman" w:cs="Times New Roman"/>
                <w:spacing w:val="40"/>
                <w:sz w:val="29"/>
                <w:szCs w:val="29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pacing w:val="2"/>
                <w:sz w:val="29"/>
                <w:szCs w:val="29"/>
              </w:rPr>
              <w:t>字）</w:t>
            </w:r>
          </w:p>
        </w:tc>
      </w:tr>
      <w:tr w14:paraId="70B876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</w:trPr>
        <w:tc>
          <w:tcPr>
            <w:tcW w:w="1700" w:type="dxa"/>
            <w:vAlign w:val="top"/>
          </w:tcPr>
          <w:p w14:paraId="11566CE4">
            <w:pPr>
              <w:spacing w:before="280" w:line="220" w:lineRule="auto"/>
              <w:ind w:left="261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hint="eastAsia" w:ascii="FangSong_GB2312" w:hAnsi="FangSong_GB2312" w:eastAsia="FangSong_GB2312" w:cs="FangSong_GB2312"/>
                <w:spacing w:val="4"/>
                <w:sz w:val="29"/>
                <w:szCs w:val="29"/>
                <w:lang w:val="en-US" w:eastAsia="zh-CN"/>
              </w:rPr>
              <w:t>讲堂</w:t>
            </w:r>
            <w:r>
              <w:rPr>
                <w:rFonts w:ascii="FangSong_GB2312" w:hAnsi="FangSong_GB2312" w:eastAsia="FangSong_GB2312" w:cs="FangSong_GB2312"/>
                <w:spacing w:val="4"/>
                <w:sz w:val="29"/>
                <w:szCs w:val="29"/>
              </w:rPr>
              <w:t>题目</w:t>
            </w:r>
          </w:p>
        </w:tc>
        <w:tc>
          <w:tcPr>
            <w:tcW w:w="8444" w:type="dxa"/>
            <w:vAlign w:val="top"/>
          </w:tcPr>
          <w:p w14:paraId="117C5776">
            <w:pPr>
              <w:rPr>
                <w:rFonts w:ascii="Arial"/>
                <w:sz w:val="21"/>
              </w:rPr>
            </w:pPr>
          </w:p>
        </w:tc>
      </w:tr>
      <w:tr w14:paraId="50EACD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3" w:hRule="atLeast"/>
        </w:trPr>
        <w:tc>
          <w:tcPr>
            <w:tcW w:w="1700" w:type="dxa"/>
            <w:vAlign w:val="top"/>
          </w:tcPr>
          <w:p w14:paraId="1ED1BAC9">
            <w:pPr>
              <w:spacing w:line="403" w:lineRule="auto"/>
              <w:rPr>
                <w:rFonts w:ascii="Arial"/>
                <w:sz w:val="21"/>
              </w:rPr>
            </w:pPr>
          </w:p>
          <w:p w14:paraId="4015AC57">
            <w:pPr>
              <w:spacing w:before="94" w:line="219" w:lineRule="auto"/>
              <w:ind w:left="261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4"/>
                <w:sz w:val="29"/>
                <w:szCs w:val="29"/>
              </w:rPr>
              <w:t>优课类别</w:t>
            </w:r>
          </w:p>
        </w:tc>
        <w:tc>
          <w:tcPr>
            <w:tcW w:w="8444" w:type="dxa"/>
            <w:vAlign w:val="top"/>
          </w:tcPr>
          <w:p w14:paraId="150A1A89">
            <w:pPr>
              <w:spacing w:before="185" w:line="221" w:lineRule="auto"/>
              <w:ind w:left="1374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9"/>
                <w:szCs w:val="29"/>
              </w:rPr>
              <w:t>□</w:t>
            </w:r>
            <w:r>
              <w:rPr>
                <w:rFonts w:ascii="Times New Roman" w:hAnsi="Times New Roman" w:eastAsia="Times New Roman" w:cs="Times New Roman"/>
                <w:spacing w:val="-35"/>
                <w:sz w:val="29"/>
                <w:szCs w:val="29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pacing w:val="-1"/>
                <w:sz w:val="29"/>
                <w:szCs w:val="29"/>
              </w:rPr>
              <w:t>美术</w:t>
            </w:r>
            <w:r>
              <w:rPr>
                <w:rFonts w:ascii="Times New Roman" w:hAnsi="Times New Roman" w:eastAsia="Times New Roman" w:cs="Times New Roman"/>
                <w:spacing w:val="-1"/>
                <w:sz w:val="29"/>
                <w:szCs w:val="29"/>
              </w:rPr>
              <w:t>/</w:t>
            </w:r>
            <w:r>
              <w:rPr>
                <w:rFonts w:ascii="FangSong_GB2312" w:hAnsi="FangSong_GB2312" w:eastAsia="FangSong_GB2312" w:cs="FangSong_GB2312"/>
                <w:spacing w:val="-1"/>
                <w:sz w:val="29"/>
                <w:szCs w:val="29"/>
              </w:rPr>
              <w:t>书法</w:t>
            </w:r>
            <w:r>
              <w:rPr>
                <w:rFonts w:ascii="Times New Roman" w:hAnsi="Times New Roman" w:eastAsia="Times New Roman" w:cs="Times New Roman"/>
                <w:spacing w:val="-1"/>
                <w:sz w:val="29"/>
                <w:szCs w:val="29"/>
              </w:rPr>
              <w:t>/</w:t>
            </w:r>
            <w:r>
              <w:rPr>
                <w:rFonts w:ascii="FangSong_GB2312" w:hAnsi="FangSong_GB2312" w:eastAsia="FangSong_GB2312" w:cs="FangSong_GB2312"/>
                <w:spacing w:val="-1"/>
                <w:sz w:val="29"/>
                <w:szCs w:val="29"/>
              </w:rPr>
              <w:t>设计</w:t>
            </w:r>
            <w:r>
              <w:rPr>
                <w:rFonts w:ascii="Times New Roman" w:hAnsi="Times New Roman" w:eastAsia="Times New Roman" w:cs="Times New Roman"/>
                <w:spacing w:val="-1"/>
                <w:sz w:val="29"/>
                <w:szCs w:val="29"/>
              </w:rPr>
              <w:t>/</w:t>
            </w:r>
            <w:r>
              <w:rPr>
                <w:rFonts w:ascii="FangSong_GB2312" w:hAnsi="FangSong_GB2312" w:eastAsia="FangSong_GB2312" w:cs="FangSong_GB2312"/>
                <w:spacing w:val="-1"/>
                <w:sz w:val="29"/>
                <w:szCs w:val="29"/>
              </w:rPr>
              <w:t>传媒类</w:t>
            </w:r>
            <w:r>
              <w:rPr>
                <w:rFonts w:ascii="FangSong_GB2312" w:hAnsi="FangSong_GB2312" w:eastAsia="FangSong_GB2312" w:cs="FangSong_GB2312"/>
                <w:spacing w:val="76"/>
                <w:sz w:val="29"/>
                <w:szCs w:val="2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9"/>
                <w:szCs w:val="29"/>
              </w:rPr>
              <w:t>□</w:t>
            </w:r>
            <w:r>
              <w:rPr>
                <w:rFonts w:ascii="Times New Roman" w:hAnsi="Times New Roman" w:eastAsia="Times New Roman" w:cs="Times New Roman"/>
                <w:spacing w:val="-55"/>
                <w:sz w:val="29"/>
                <w:szCs w:val="29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pacing w:val="-1"/>
                <w:sz w:val="29"/>
                <w:szCs w:val="29"/>
              </w:rPr>
              <w:t>音乐</w:t>
            </w:r>
            <w:r>
              <w:rPr>
                <w:rFonts w:ascii="Times New Roman" w:hAnsi="Times New Roman" w:eastAsia="Times New Roman" w:cs="Times New Roman"/>
                <w:spacing w:val="-1"/>
                <w:sz w:val="29"/>
                <w:szCs w:val="29"/>
              </w:rPr>
              <w:t>/</w:t>
            </w:r>
            <w:r>
              <w:rPr>
                <w:rFonts w:ascii="FangSong_GB2312" w:hAnsi="FangSong_GB2312" w:eastAsia="FangSong_GB2312" w:cs="FangSong_GB2312"/>
                <w:spacing w:val="-1"/>
                <w:sz w:val="29"/>
                <w:szCs w:val="29"/>
              </w:rPr>
              <w:t>舞蹈</w:t>
            </w:r>
            <w:r>
              <w:rPr>
                <w:rFonts w:ascii="Times New Roman" w:hAnsi="Times New Roman" w:eastAsia="Times New Roman" w:cs="Times New Roman"/>
                <w:spacing w:val="-1"/>
                <w:sz w:val="29"/>
                <w:szCs w:val="29"/>
              </w:rPr>
              <w:t>/</w:t>
            </w:r>
            <w:r>
              <w:rPr>
                <w:rFonts w:ascii="FangSong_GB2312" w:hAnsi="FangSong_GB2312" w:eastAsia="FangSong_GB2312" w:cs="FangSong_GB2312"/>
                <w:spacing w:val="-1"/>
                <w:sz w:val="29"/>
                <w:szCs w:val="29"/>
              </w:rPr>
              <w:t>表演类</w:t>
            </w:r>
          </w:p>
          <w:p w14:paraId="5E17D8EC">
            <w:pPr>
              <w:spacing w:before="276" w:line="221" w:lineRule="auto"/>
              <w:ind w:left="1374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Times New Roman" w:hAnsi="Times New Roman" w:eastAsia="Times New Roman" w:cs="Times New Roman"/>
                <w:sz w:val="29"/>
                <w:szCs w:val="29"/>
              </w:rPr>
              <w:t>□</w:t>
            </w:r>
            <w:r>
              <w:rPr>
                <w:rFonts w:ascii="Times New Roman" w:hAnsi="Times New Roman" w:eastAsia="Times New Roman" w:cs="Times New Roman"/>
                <w:spacing w:val="-47"/>
                <w:sz w:val="29"/>
                <w:szCs w:val="29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z w:val="29"/>
                <w:szCs w:val="29"/>
              </w:rPr>
              <w:t>综合素养类</w:t>
            </w:r>
            <w:r>
              <w:rPr>
                <w:rFonts w:ascii="Times New Roman" w:hAnsi="Times New Roman" w:eastAsia="Times New Roman" w:cs="Times New Roman"/>
                <w:sz w:val="29"/>
                <w:szCs w:val="29"/>
              </w:rPr>
              <w:t>/</w:t>
            </w:r>
            <w:r>
              <w:rPr>
                <w:rFonts w:ascii="FangSong_GB2312" w:hAnsi="FangSong_GB2312" w:eastAsia="FangSong_GB2312" w:cs="FangSong_GB2312"/>
                <w:sz w:val="29"/>
                <w:szCs w:val="29"/>
              </w:rPr>
              <w:t>学科融合类</w:t>
            </w:r>
          </w:p>
        </w:tc>
      </w:tr>
      <w:tr w14:paraId="7618FF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7" w:hRule="atLeast"/>
        </w:trPr>
        <w:tc>
          <w:tcPr>
            <w:tcW w:w="1700" w:type="dxa"/>
            <w:vAlign w:val="top"/>
          </w:tcPr>
          <w:p w14:paraId="0151BF5F">
            <w:pPr>
              <w:spacing w:line="283" w:lineRule="auto"/>
              <w:rPr>
                <w:rFonts w:ascii="Arial"/>
                <w:sz w:val="21"/>
              </w:rPr>
            </w:pPr>
          </w:p>
          <w:p w14:paraId="4FA4FB97">
            <w:pPr>
              <w:spacing w:line="284" w:lineRule="auto"/>
              <w:rPr>
                <w:rFonts w:ascii="Arial"/>
                <w:sz w:val="21"/>
              </w:rPr>
            </w:pPr>
          </w:p>
          <w:p w14:paraId="0DB36B4C">
            <w:pPr>
              <w:spacing w:line="284" w:lineRule="auto"/>
              <w:rPr>
                <w:rFonts w:ascii="Arial"/>
                <w:sz w:val="21"/>
              </w:rPr>
            </w:pPr>
          </w:p>
          <w:p w14:paraId="45994F22">
            <w:pPr>
              <w:spacing w:line="284" w:lineRule="auto"/>
              <w:rPr>
                <w:rFonts w:ascii="Arial"/>
                <w:sz w:val="21"/>
              </w:rPr>
            </w:pPr>
          </w:p>
          <w:p w14:paraId="62F6DC5C">
            <w:pPr>
              <w:spacing w:line="284" w:lineRule="auto"/>
              <w:rPr>
                <w:rFonts w:ascii="Arial"/>
                <w:sz w:val="21"/>
              </w:rPr>
            </w:pPr>
          </w:p>
          <w:p w14:paraId="0EEF6082">
            <w:pPr>
              <w:spacing w:before="94" w:line="220" w:lineRule="auto"/>
              <w:ind w:left="303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-7"/>
                <w:sz w:val="29"/>
                <w:szCs w:val="29"/>
              </w:rPr>
              <w:t>内容简介</w:t>
            </w:r>
          </w:p>
        </w:tc>
        <w:tc>
          <w:tcPr>
            <w:tcW w:w="8444" w:type="dxa"/>
            <w:vAlign w:val="top"/>
          </w:tcPr>
          <w:p w14:paraId="6A058382">
            <w:pPr>
              <w:spacing w:before="227" w:line="378" w:lineRule="auto"/>
              <w:ind w:left="7" w:right="3" w:hanging="1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5"/>
                <w:sz w:val="29"/>
                <w:szCs w:val="29"/>
              </w:rPr>
              <w:t>（</w:t>
            </w:r>
            <w:r>
              <w:rPr>
                <w:rFonts w:ascii="FangSong_GB2312" w:hAnsi="FangSong_GB2312" w:eastAsia="FangSong_GB2312" w:cs="FangSong_GB2312"/>
                <w:spacing w:val="5"/>
                <w:sz w:val="31"/>
                <w:szCs w:val="31"/>
              </w:rPr>
              <w:t>包括内容概述、教学设计、教学方法、创新特色等，</w:t>
            </w:r>
            <w:r>
              <w:rPr>
                <w:rFonts w:ascii="FangSong_GB2312" w:hAnsi="FangSong_GB2312" w:eastAsia="FangSong_GB2312" w:cs="FangSong_GB2312"/>
                <w:spacing w:val="5"/>
                <w:sz w:val="29"/>
                <w:szCs w:val="29"/>
              </w:rPr>
              <w:t>不超过</w:t>
            </w:r>
            <w:r>
              <w:rPr>
                <w:rFonts w:ascii="FangSong_GB2312" w:hAnsi="FangSong_GB2312" w:eastAsia="FangSong_GB2312" w:cs="FangSong_GB2312"/>
                <w:spacing w:val="2"/>
                <w:sz w:val="29"/>
                <w:szCs w:val="2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4"/>
                <w:sz w:val="29"/>
                <w:szCs w:val="29"/>
              </w:rPr>
              <w:t>200</w:t>
            </w:r>
            <w:r>
              <w:rPr>
                <w:rFonts w:ascii="FangSong_GB2312" w:hAnsi="FangSong_GB2312" w:eastAsia="FangSong_GB2312" w:cs="FangSong_GB2312"/>
                <w:spacing w:val="-4"/>
                <w:sz w:val="29"/>
                <w:szCs w:val="29"/>
              </w:rPr>
              <w:t>字）</w:t>
            </w:r>
            <w:bookmarkStart w:id="0" w:name="_GoBack"/>
            <w:bookmarkEnd w:id="0"/>
          </w:p>
        </w:tc>
      </w:tr>
      <w:tr w14:paraId="3322F9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9" w:hRule="atLeast"/>
        </w:trPr>
        <w:tc>
          <w:tcPr>
            <w:tcW w:w="1700" w:type="dxa"/>
            <w:vAlign w:val="top"/>
          </w:tcPr>
          <w:p w14:paraId="0251005F">
            <w:pPr>
              <w:spacing w:line="264" w:lineRule="auto"/>
              <w:rPr>
                <w:rFonts w:ascii="Arial"/>
                <w:sz w:val="21"/>
              </w:rPr>
            </w:pPr>
          </w:p>
          <w:p w14:paraId="26F06845">
            <w:pPr>
              <w:spacing w:line="264" w:lineRule="auto"/>
              <w:rPr>
                <w:rFonts w:ascii="Arial"/>
                <w:sz w:val="21"/>
              </w:rPr>
            </w:pPr>
          </w:p>
          <w:p w14:paraId="38CF8448">
            <w:pPr>
              <w:spacing w:line="265" w:lineRule="auto"/>
              <w:rPr>
                <w:rFonts w:ascii="Arial"/>
                <w:sz w:val="21"/>
              </w:rPr>
            </w:pPr>
          </w:p>
          <w:p w14:paraId="3FB53786">
            <w:pPr>
              <w:spacing w:before="94" w:line="220" w:lineRule="auto"/>
              <w:ind w:left="573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-2"/>
                <w:sz w:val="29"/>
                <w:szCs w:val="29"/>
              </w:rPr>
              <w:t>单位</w:t>
            </w:r>
          </w:p>
          <w:p w14:paraId="148F2219">
            <w:pPr>
              <w:spacing w:before="55" w:line="222" w:lineRule="auto"/>
              <w:ind w:left="270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4"/>
                <w:sz w:val="29"/>
                <w:szCs w:val="29"/>
              </w:rPr>
              <w:t>推荐意见</w:t>
            </w:r>
          </w:p>
        </w:tc>
        <w:tc>
          <w:tcPr>
            <w:tcW w:w="8444" w:type="dxa"/>
            <w:vAlign w:val="top"/>
          </w:tcPr>
          <w:p w14:paraId="491BDF3B">
            <w:pPr>
              <w:spacing w:line="242" w:lineRule="auto"/>
              <w:rPr>
                <w:rFonts w:ascii="Arial"/>
                <w:sz w:val="21"/>
              </w:rPr>
            </w:pPr>
          </w:p>
          <w:p w14:paraId="69307BB0">
            <w:pPr>
              <w:spacing w:line="242" w:lineRule="auto"/>
              <w:rPr>
                <w:rFonts w:ascii="Arial"/>
                <w:sz w:val="21"/>
              </w:rPr>
            </w:pPr>
          </w:p>
          <w:p w14:paraId="564B2A17">
            <w:pPr>
              <w:spacing w:line="243" w:lineRule="auto"/>
              <w:rPr>
                <w:rFonts w:ascii="Arial"/>
                <w:sz w:val="21"/>
              </w:rPr>
            </w:pPr>
          </w:p>
          <w:p w14:paraId="1ACA36FD">
            <w:pPr>
              <w:spacing w:line="243" w:lineRule="auto"/>
              <w:rPr>
                <w:rFonts w:ascii="Arial"/>
                <w:sz w:val="21"/>
              </w:rPr>
            </w:pPr>
          </w:p>
          <w:p w14:paraId="72124E53">
            <w:pPr>
              <w:spacing w:line="243" w:lineRule="auto"/>
              <w:rPr>
                <w:rFonts w:ascii="Arial"/>
                <w:sz w:val="21"/>
              </w:rPr>
            </w:pPr>
          </w:p>
          <w:p w14:paraId="17DBD5F0">
            <w:pPr>
              <w:spacing w:before="94" w:line="222" w:lineRule="auto"/>
              <w:ind w:left="5620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5"/>
                <w:sz w:val="29"/>
                <w:szCs w:val="29"/>
              </w:rPr>
              <w:t>（</w:t>
            </w:r>
            <w:r>
              <w:rPr>
                <w:rFonts w:hint="eastAsia" w:ascii="FangSong_GB2312" w:hAnsi="FangSong_GB2312" w:eastAsia="FangSong_GB2312" w:cs="FangSong_GB2312"/>
                <w:spacing w:val="5"/>
                <w:sz w:val="29"/>
                <w:szCs w:val="29"/>
                <w:lang w:val="en-US" w:eastAsia="zh-CN"/>
              </w:rPr>
              <w:t>单位</w:t>
            </w:r>
            <w:r>
              <w:rPr>
                <w:rFonts w:ascii="FangSong_GB2312" w:hAnsi="FangSong_GB2312" w:eastAsia="FangSong_GB2312" w:cs="FangSong_GB2312"/>
                <w:spacing w:val="5"/>
                <w:sz w:val="29"/>
                <w:szCs w:val="29"/>
              </w:rPr>
              <w:t>公章）</w:t>
            </w:r>
          </w:p>
          <w:p w14:paraId="746D58B8">
            <w:pPr>
              <w:spacing w:before="275" w:line="221" w:lineRule="auto"/>
              <w:ind w:left="5611"/>
              <w:rPr>
                <w:rFonts w:ascii="FangSong_GB2312" w:hAnsi="FangSong_GB2312" w:eastAsia="FangSong_GB2312" w:cs="FangSong_GB2312"/>
                <w:sz w:val="29"/>
                <w:szCs w:val="29"/>
              </w:rPr>
            </w:pPr>
            <w:r>
              <w:rPr>
                <w:rFonts w:ascii="FangSong_GB2312" w:hAnsi="FangSong_GB2312" w:eastAsia="FangSong_GB2312" w:cs="FangSong_GB2312"/>
                <w:spacing w:val="-8"/>
                <w:sz w:val="29"/>
                <w:szCs w:val="29"/>
              </w:rPr>
              <w:t>年</w:t>
            </w:r>
            <w:r>
              <w:rPr>
                <w:rFonts w:ascii="FangSong_GB2312" w:hAnsi="FangSong_GB2312" w:eastAsia="FangSong_GB2312" w:cs="FangSong_GB2312"/>
                <w:spacing w:val="13"/>
                <w:sz w:val="29"/>
                <w:szCs w:val="29"/>
              </w:rPr>
              <w:t xml:space="preserve">   </w:t>
            </w:r>
            <w:r>
              <w:rPr>
                <w:rFonts w:ascii="FangSong_GB2312" w:hAnsi="FangSong_GB2312" w:eastAsia="FangSong_GB2312" w:cs="FangSong_GB2312"/>
                <w:spacing w:val="-8"/>
                <w:sz w:val="29"/>
                <w:szCs w:val="29"/>
              </w:rPr>
              <w:t>月</w:t>
            </w:r>
            <w:r>
              <w:rPr>
                <w:rFonts w:ascii="FangSong_GB2312" w:hAnsi="FangSong_GB2312" w:eastAsia="FangSong_GB2312" w:cs="FangSong_GB2312"/>
                <w:spacing w:val="27"/>
                <w:sz w:val="29"/>
                <w:szCs w:val="29"/>
              </w:rPr>
              <w:t xml:space="preserve">   </w:t>
            </w:r>
            <w:r>
              <w:rPr>
                <w:rFonts w:ascii="FangSong_GB2312" w:hAnsi="FangSong_GB2312" w:eastAsia="FangSong_GB2312" w:cs="FangSong_GB2312"/>
                <w:spacing w:val="-8"/>
                <w:sz w:val="29"/>
                <w:szCs w:val="29"/>
              </w:rPr>
              <w:t>日</w:t>
            </w:r>
          </w:p>
        </w:tc>
      </w:tr>
    </w:tbl>
    <w:p w14:paraId="5197B68C">
      <w:pPr>
        <w:spacing w:before="227" w:line="378" w:lineRule="auto"/>
        <w:ind w:left="7" w:right="3" w:hanging="1"/>
        <w:rPr>
          <w:rFonts w:hint="default" w:ascii="FangSong_GB2312" w:hAnsi="FangSong_GB2312" w:eastAsia="FangSong_GB2312" w:cs="FangSong_GB2312"/>
          <w:spacing w:val="5"/>
          <w:sz w:val="31"/>
          <w:szCs w:val="31"/>
          <w:lang w:val="en-US" w:eastAsia="zh-CN"/>
        </w:rPr>
      </w:pPr>
      <w:r>
        <w:rPr>
          <w:rFonts w:hint="eastAsia" w:ascii="FangSong_GB2312" w:hAnsi="FangSong_GB2312" w:eastAsia="FangSong_GB2312" w:cs="FangSong_GB2312"/>
          <w:spacing w:val="5"/>
          <w:sz w:val="31"/>
          <w:szCs w:val="31"/>
          <w:lang w:val="en-US" w:eastAsia="zh-CN"/>
        </w:rPr>
        <w:t>单位联系人：                        联系人电话：</w:t>
      </w:r>
    </w:p>
    <w:sectPr>
      <w:footerReference r:id="rId6" w:type="default"/>
      <w:pgSz w:w="11906" w:h="16838"/>
      <w:pgMar w:top="1431" w:right="877" w:bottom="1301" w:left="878" w:header="0" w:footer="937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315DF4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AE3165">
                          <w:pPr>
                            <w:pStyle w:val="3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BAE3165">
                    <w:pPr>
                      <w:pStyle w:val="3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56496A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0054902">
                          <w:pPr>
                            <w:pStyle w:val="3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0054902">
                    <w:pPr>
                      <w:pStyle w:val="3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B3773F"/>
    <w:rsid w:val="172D2F50"/>
    <w:rsid w:val="1CCD59A5"/>
    <w:rsid w:val="2B3126A9"/>
    <w:rsid w:val="35D5474B"/>
    <w:rsid w:val="49E31DAE"/>
    <w:rsid w:val="4A654C32"/>
    <w:rsid w:val="610C3656"/>
    <w:rsid w:val="71943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280</Words>
  <Characters>289</Characters>
  <Lines>0</Lines>
  <Paragraphs>0</Paragraphs>
  <TotalTime>5</TotalTime>
  <ScaleCrop>false</ScaleCrop>
  <LinksUpToDate>false</LinksUpToDate>
  <CharactersWithSpaces>353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2025-08-31T01:29:00Z</dcterms:created>
  <dc:creator>Administrator</dc:creator>
  <cp:lastModifiedBy>sy</cp:lastModifiedBy>
  <dcterms:modified xsi:type="dcterms:W3CDTF">2026-07-07T05:20:10Z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eyJoZGlkIjoiMzIzNTc3MmJjNTkyNWEyNTk2Y2ZlNmRlZDAyODlkNjciLCJ1c2VySWQiOiIzMTU2NzI3MzEifQ==</vt:lpwstr>
  </property>
  <property fmtid="{D5CDD505-2E9C-101B-9397-08002B2CF9AE}" pid="4" name="ICV">
    <vt:lpwstr>65572DC83BA24722B938677D3B2EAD47_12</vt:lpwstr>
  </property>
</Properties>
</file>